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4A293B72" w:rsidR="00EA59B7" w:rsidRPr="00EA59B7" w:rsidRDefault="008F49F8"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Lead Teacher in the Resource Provision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7A0593E8" w:rsidR="00EA59B7" w:rsidRPr="00EA59B7" w:rsidRDefault="008F49F8"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Cottingley</w:t>
            </w:r>
            <w:proofErr w:type="spellEnd"/>
            <w:r>
              <w:rPr>
                <w:rFonts w:ascii="Calibri" w:eastAsia="Times New Roman" w:hAnsi="Calibri" w:cs="Calibri"/>
                <w:color w:val="000000"/>
                <w:sz w:val="21"/>
                <w:szCs w:val="21"/>
              </w:rPr>
              <w:t xml:space="preserve"> Village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4152E0CE" w:rsidR="00EA59B7" w:rsidRPr="00EA59B7" w:rsidRDefault="008F49F8"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Tuesday 22</w:t>
            </w:r>
            <w:r w:rsidRPr="008F49F8">
              <w:rPr>
                <w:rFonts w:ascii="Calibri" w:eastAsia="Times New Roman" w:hAnsi="Calibri" w:cs="Calibri"/>
                <w:color w:val="000000"/>
                <w:sz w:val="21"/>
                <w:szCs w:val="21"/>
                <w:vertAlign w:val="superscript"/>
              </w:rPr>
              <w:t>nd</w:t>
            </w:r>
            <w:r>
              <w:rPr>
                <w:rFonts w:ascii="Calibri" w:eastAsia="Times New Roman" w:hAnsi="Calibri" w:cs="Calibri"/>
                <w:color w:val="000000"/>
                <w:sz w:val="21"/>
                <w:szCs w:val="21"/>
              </w:rPr>
              <w:t xml:space="preserve"> April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D2B81B4" w:rsidR="00EA59B7" w:rsidRPr="00EA59B7" w:rsidRDefault="00EA59B7" w:rsidP="008F49F8">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008F49F8">
                <w:rPr>
                  <w:rFonts w:ascii="Calibri" w:eastAsia="Times New Roman" w:hAnsi="Calibri" w:cs="Calibri"/>
                  <w:b/>
                  <w:color w:val="000000"/>
                  <w:sz w:val="21"/>
                  <w:szCs w:val="21"/>
                  <w:u w:val="single"/>
                </w:rPr>
                <w:t>maria.symonds</w:t>
              </w:r>
            </w:hyperlink>
            <w:r w:rsidR="008F49F8">
              <w:rPr>
                <w:rFonts w:ascii="Calibri" w:eastAsia="Times New Roman" w:hAnsi="Calibri" w:cs="Calibri"/>
                <w:b/>
                <w:color w:val="000000"/>
                <w:sz w:val="21"/>
                <w:szCs w:val="21"/>
              </w:rPr>
              <w:t>@cottingleyvillageacademy.co.uk</w:t>
            </w:r>
            <w:bookmarkStart w:id="0" w:name="_GoBack"/>
            <w:bookmarkEnd w:id="0"/>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85B627F"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8F49F8">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8F49F8">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8F49F8"/>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purl.org/dc/elements/1.1/"/>
    <ds:schemaRef ds:uri="61735795-7997-4307-ada9-48af3cf51e0c"/>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infopath/2007/PartnerControls"/>
    <ds:schemaRef ds:uri="bb2aa794-16ec-4161-9b5a-fe2123b757c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2025-03-31T14:16:00Z</dcterms:created>
  <dcterms:modified xsi:type="dcterms:W3CDTF">2025-03-31T14:16:00Z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