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5F9D9E9E" w:rsidR="00EA59B7" w:rsidRPr="00EA59B7" w:rsidRDefault="004F121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Class Teacher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26EBE07" w:rsidR="00EA59B7" w:rsidRPr="00EA59B7" w:rsidRDefault="001D1D8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Grange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0CB8F84" w:rsidR="00EA59B7" w:rsidRPr="00EA59B7" w:rsidRDefault="004F1210"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24</w:t>
            </w:r>
            <w:r w:rsidRPr="004F1210">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February 2025 (noon)</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bookmarkStart w:id="0" w:name="_GoBack"/>
            <w:bookmarkEnd w:id="0"/>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A075B51" w:rsidR="00EA59B7" w:rsidRPr="00EA59B7" w:rsidRDefault="00EA59B7" w:rsidP="001D1D80">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1D1D80" w:rsidRPr="001D1D80">
              <w:rPr>
                <w:rFonts w:ascii="Calibri" w:eastAsia="Times New Roman" w:hAnsi="Calibri" w:cs="Calibri"/>
                <w:b/>
                <w:color w:val="000000"/>
                <w:sz w:val="21"/>
                <w:szCs w:val="21"/>
              </w:rPr>
              <w:t>zieadh.pirveen@hortongrangeacademy.co.uk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36325A46"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4F121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4F121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11B"/>
    <w:rsid w:val="00056DF8"/>
    <w:rsid w:val="00066B13"/>
    <w:rsid w:val="001745E9"/>
    <w:rsid w:val="0018053D"/>
    <w:rsid w:val="001930DA"/>
    <w:rsid w:val="001D1D80"/>
    <w:rsid w:val="001F19E6"/>
    <w:rsid w:val="00295C31"/>
    <w:rsid w:val="002A6F9C"/>
    <w:rsid w:val="00305E16"/>
    <w:rsid w:val="00353923"/>
    <w:rsid w:val="00401F5A"/>
    <w:rsid w:val="00447B15"/>
    <w:rsid w:val="00452A2C"/>
    <w:rsid w:val="004C712D"/>
    <w:rsid w:val="004C7DAF"/>
    <w:rsid w:val="004F1210"/>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04309"/>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1735795-7997-4307-ada9-48af3cf51e0c"/>
    <ds:schemaRef ds:uri="bb2aa794-16ec-4161-9b5a-fe2123b757c1"/>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2025-01-31T13:55:00Z</dcterms:created>
  <dcterms:modified xsi:type="dcterms:W3CDTF">2025-01-31T13:55:00Z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